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7CDA9" w14:textId="2364B508" w:rsidR="00771BF4" w:rsidRPr="00B82BA9" w:rsidRDefault="00771BF4" w:rsidP="000317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B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Новости и события </w:t>
      </w:r>
      <w:r w:rsidR="007A3F5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апреля</w:t>
      </w:r>
      <w:r w:rsidR="008C7B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77D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</w:t>
      </w:r>
      <w:r w:rsidR="008517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B82B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года</w:t>
      </w:r>
    </w:p>
    <w:p w14:paraId="3809AC14" w14:textId="60FF383D" w:rsidR="000317F9" w:rsidRDefault="000317F9" w:rsidP="00CC6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 заседаниях постоянных комиссий </w:t>
      </w:r>
      <w:bookmarkStart w:id="0" w:name="_Hlk189213949"/>
      <w:r w:rsidR="008517E8" w:rsidRPr="00151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Думы </w:t>
      </w:r>
      <w:r w:rsidRPr="00151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Переславль-Залесско</w:t>
      </w:r>
      <w:r w:rsidR="008517E8" w:rsidRPr="00151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муниципального округа</w:t>
      </w:r>
    </w:p>
    <w:p w14:paraId="2F8C5473" w14:textId="6929FDCF" w:rsidR="007A3F5D" w:rsidRDefault="007A3F5D" w:rsidP="007A3F5D">
      <w:pPr>
        <w:pStyle w:val="a3"/>
        <w:jc w:val="both"/>
        <w:rPr>
          <w:color w:val="000000"/>
        </w:rPr>
      </w:pPr>
      <w:r>
        <w:rPr>
          <w:rStyle w:val="a4"/>
          <w:b w:val="0"/>
          <w:color w:val="000000"/>
        </w:rPr>
        <w:t>1</w:t>
      </w:r>
      <w:r>
        <w:rPr>
          <w:rStyle w:val="a4"/>
          <w:b w:val="0"/>
          <w:color w:val="000000"/>
        </w:rPr>
        <w:t xml:space="preserve">6 </w:t>
      </w:r>
      <w:r>
        <w:rPr>
          <w:rStyle w:val="a4"/>
          <w:b w:val="0"/>
          <w:color w:val="000000"/>
        </w:rPr>
        <w:t>апреля</w:t>
      </w:r>
      <w:r w:rsidRPr="00151AFE">
        <w:rPr>
          <w:rStyle w:val="a4"/>
          <w:b w:val="0"/>
          <w:color w:val="000000"/>
        </w:rPr>
        <w:t xml:space="preserve"> 2025 года состоялось </w:t>
      </w:r>
      <w:r>
        <w:rPr>
          <w:rStyle w:val="a4"/>
          <w:b w:val="0"/>
          <w:color w:val="000000"/>
        </w:rPr>
        <w:t xml:space="preserve"> </w:t>
      </w:r>
      <w:r w:rsidRPr="008C7B62">
        <w:rPr>
          <w:rStyle w:val="a4"/>
          <w:b w:val="0"/>
          <w:color w:val="000000"/>
        </w:rPr>
        <w:t xml:space="preserve"> </w:t>
      </w:r>
      <w:r w:rsidRPr="008C7B62">
        <w:rPr>
          <w:rStyle w:val="a4"/>
          <w:b w:val="0"/>
          <w:color w:val="000000"/>
        </w:rPr>
        <w:t xml:space="preserve">заседание </w:t>
      </w:r>
      <w:r>
        <w:rPr>
          <w:rStyle w:val="a4"/>
          <w:b w:val="0"/>
          <w:color w:val="000000"/>
        </w:rPr>
        <w:t>постоянной</w:t>
      </w:r>
      <w:r w:rsidRPr="008C7B62">
        <w:rPr>
          <w:rStyle w:val="a4"/>
          <w:b w:val="0"/>
          <w:color w:val="000000"/>
        </w:rPr>
        <w:t xml:space="preserve"> комиссии по социальной политике</w:t>
      </w:r>
      <w:r w:rsidRPr="00151AFE">
        <w:rPr>
          <w:rStyle w:val="a4"/>
          <w:b w:val="0"/>
          <w:color w:val="000000"/>
        </w:rPr>
        <w:t>, в</w:t>
      </w:r>
      <w:r w:rsidRPr="00151AFE">
        <w:rPr>
          <w:color w:val="000000"/>
        </w:rPr>
        <w:t xml:space="preserve"> котором приняла участие председатель Контрольно-счетной палаты Переславль-Залесского муниципального округа Чудинова М.Б.</w:t>
      </w:r>
    </w:p>
    <w:p w14:paraId="3A1D75D8" w14:textId="7DBD87DD" w:rsidR="007A3F5D" w:rsidRPr="00643066" w:rsidRDefault="00646B26" w:rsidP="00643066">
      <w:pPr>
        <w:pStyle w:val="a3"/>
        <w:jc w:val="both"/>
        <w:rPr>
          <w:bCs/>
          <w:color w:val="000000"/>
        </w:rPr>
      </w:pPr>
      <w:r w:rsidRPr="00646B26">
        <w:rPr>
          <w:bCs/>
          <w:color w:val="000000"/>
        </w:rPr>
        <w:t>На заседании были рассмотрены вопросы:</w:t>
      </w:r>
      <w:r w:rsidRPr="00646B26">
        <w:t xml:space="preserve"> </w:t>
      </w:r>
      <w:r w:rsidRPr="00646B26">
        <w:rPr>
          <w:bCs/>
          <w:color w:val="000000"/>
        </w:rPr>
        <w:t>информация Администрации Переславль-Залесского муниципального округа об итогах реализации в 2024 году и мероприятиях на 2025 год муниципальной программы «Развитие образования и молодежная политика городского округа город Переславль-Залесский Ярославской области».</w:t>
      </w:r>
    </w:p>
    <w:bookmarkEnd w:id="0"/>
    <w:p w14:paraId="661B5361" w14:textId="7423F0DB" w:rsidR="000317F9" w:rsidRPr="008C7B62" w:rsidRDefault="007A3F5D" w:rsidP="008C7B62">
      <w:pPr>
        <w:pStyle w:val="a3"/>
        <w:jc w:val="both"/>
        <w:rPr>
          <w:bCs/>
          <w:color w:val="000000"/>
        </w:rPr>
      </w:pPr>
      <w:r>
        <w:rPr>
          <w:rStyle w:val="a4"/>
          <w:b w:val="0"/>
          <w:color w:val="000000"/>
        </w:rPr>
        <w:t>17</w:t>
      </w:r>
      <w:r w:rsidR="00646B26">
        <w:rPr>
          <w:rStyle w:val="a4"/>
          <w:b w:val="0"/>
          <w:color w:val="000000"/>
        </w:rPr>
        <w:t xml:space="preserve"> </w:t>
      </w:r>
      <w:r>
        <w:rPr>
          <w:rStyle w:val="a4"/>
          <w:b w:val="0"/>
          <w:color w:val="000000"/>
        </w:rPr>
        <w:t>апреля</w:t>
      </w:r>
      <w:r w:rsidR="00777D9C" w:rsidRPr="00151AFE">
        <w:rPr>
          <w:rStyle w:val="a4"/>
          <w:b w:val="0"/>
          <w:color w:val="000000"/>
        </w:rPr>
        <w:t xml:space="preserve"> 202</w:t>
      </w:r>
      <w:r w:rsidR="008517E8" w:rsidRPr="00151AFE">
        <w:rPr>
          <w:rStyle w:val="a4"/>
          <w:b w:val="0"/>
          <w:color w:val="000000"/>
        </w:rPr>
        <w:t xml:space="preserve">5 </w:t>
      </w:r>
      <w:r w:rsidR="00887FF4" w:rsidRPr="00151AFE">
        <w:rPr>
          <w:rStyle w:val="a4"/>
          <w:b w:val="0"/>
          <w:color w:val="000000"/>
        </w:rPr>
        <w:t xml:space="preserve">года </w:t>
      </w:r>
      <w:r w:rsidR="008F77A8" w:rsidRPr="00151AFE">
        <w:rPr>
          <w:rStyle w:val="a4"/>
          <w:b w:val="0"/>
          <w:color w:val="000000"/>
        </w:rPr>
        <w:t xml:space="preserve">состоялось </w:t>
      </w:r>
      <w:r w:rsidR="00646B26">
        <w:rPr>
          <w:rStyle w:val="a4"/>
          <w:b w:val="0"/>
          <w:color w:val="000000"/>
        </w:rPr>
        <w:t xml:space="preserve"> </w:t>
      </w:r>
      <w:r w:rsidR="008C7B62" w:rsidRPr="008C7B62">
        <w:rPr>
          <w:rStyle w:val="a4"/>
          <w:b w:val="0"/>
          <w:color w:val="000000"/>
        </w:rPr>
        <w:t xml:space="preserve"> заседание постоянной комиссии по бюджету, экономике и развитию</w:t>
      </w:r>
      <w:r w:rsidR="00887FF4" w:rsidRPr="00151AFE">
        <w:rPr>
          <w:rStyle w:val="a4"/>
          <w:b w:val="0"/>
          <w:color w:val="000000"/>
        </w:rPr>
        <w:t>, в</w:t>
      </w:r>
      <w:r w:rsidR="000317F9" w:rsidRPr="00151AFE">
        <w:rPr>
          <w:color w:val="000000"/>
        </w:rPr>
        <w:t xml:space="preserve"> котором принял</w:t>
      </w:r>
      <w:r w:rsidR="009B454C" w:rsidRPr="00151AFE">
        <w:rPr>
          <w:color w:val="000000"/>
        </w:rPr>
        <w:t>а</w:t>
      </w:r>
      <w:r w:rsidR="000317F9" w:rsidRPr="00151AFE">
        <w:rPr>
          <w:color w:val="000000"/>
        </w:rPr>
        <w:t xml:space="preserve"> участие</w:t>
      </w:r>
      <w:r w:rsidR="009B454C" w:rsidRPr="00151AFE">
        <w:rPr>
          <w:color w:val="000000"/>
        </w:rPr>
        <w:t xml:space="preserve"> </w:t>
      </w:r>
      <w:r w:rsidR="00887FF4" w:rsidRPr="00151AFE">
        <w:rPr>
          <w:color w:val="000000"/>
        </w:rPr>
        <w:t xml:space="preserve">председатель </w:t>
      </w:r>
      <w:r w:rsidR="000317F9" w:rsidRPr="00151AFE">
        <w:rPr>
          <w:color w:val="000000"/>
        </w:rPr>
        <w:t xml:space="preserve">Контрольно-счетной палаты </w:t>
      </w:r>
      <w:r w:rsidR="008517E8" w:rsidRPr="00151AFE">
        <w:rPr>
          <w:color w:val="000000"/>
        </w:rPr>
        <w:t xml:space="preserve">Переславль-Залесского муниципального округа </w:t>
      </w:r>
      <w:r w:rsidR="008876D0" w:rsidRPr="00151AFE">
        <w:rPr>
          <w:color w:val="000000"/>
        </w:rPr>
        <w:t>Чудинова М.Б.</w:t>
      </w:r>
    </w:p>
    <w:p w14:paraId="415AA175" w14:textId="5C4E632F" w:rsidR="00777D9C" w:rsidRPr="008C7B62" w:rsidRDefault="00887FF4" w:rsidP="009C3F34">
      <w:pPr>
        <w:pStyle w:val="a3"/>
        <w:jc w:val="both"/>
        <w:rPr>
          <w:color w:val="000000"/>
        </w:rPr>
      </w:pPr>
      <w:bookmarkStart w:id="1" w:name="_Hlk197334208"/>
      <w:r w:rsidRPr="00151AFE">
        <w:rPr>
          <w:color w:val="000000"/>
        </w:rPr>
        <w:t>На заседании был</w:t>
      </w:r>
      <w:r w:rsidR="00777D9C" w:rsidRPr="00151AFE">
        <w:rPr>
          <w:color w:val="000000"/>
        </w:rPr>
        <w:t>и</w:t>
      </w:r>
      <w:r w:rsidRPr="00151AFE">
        <w:rPr>
          <w:color w:val="000000"/>
        </w:rPr>
        <w:t xml:space="preserve"> рассмотрен</w:t>
      </w:r>
      <w:r w:rsidR="004F5096" w:rsidRPr="00151AFE">
        <w:rPr>
          <w:color w:val="000000"/>
        </w:rPr>
        <w:t xml:space="preserve">ы </w:t>
      </w:r>
      <w:r w:rsidR="00CF7C8F" w:rsidRPr="00151AFE">
        <w:rPr>
          <w:color w:val="000000"/>
        </w:rPr>
        <w:t>вопросы:</w:t>
      </w:r>
      <w:r w:rsidR="00646B26" w:rsidRPr="00646B26">
        <w:t xml:space="preserve"> </w:t>
      </w:r>
      <w:r w:rsidR="00646B26">
        <w:rPr>
          <w:color w:val="000000"/>
        </w:rPr>
        <w:t>о</w:t>
      </w:r>
      <w:r w:rsidR="00646B26" w:rsidRPr="00646B26">
        <w:rPr>
          <w:color w:val="000000"/>
        </w:rPr>
        <w:t>б итогах реализации в 2024 году и мероприятиях на 2025 год муниципальной программы «Развитие дорожного хозяйства в городском округе город Переславль-Залесский Ярославской области»</w:t>
      </w:r>
      <w:r w:rsidR="00646B26">
        <w:rPr>
          <w:color w:val="000000"/>
        </w:rPr>
        <w:t>;</w:t>
      </w:r>
      <w:r w:rsidR="00CF7C8F" w:rsidRPr="00151AFE">
        <w:rPr>
          <w:color w:val="000000"/>
        </w:rPr>
        <w:t xml:space="preserve"> </w:t>
      </w:r>
      <w:bookmarkEnd w:id="1"/>
      <w:r w:rsidR="00CF7C8F" w:rsidRPr="00151AFE">
        <w:rPr>
          <w:color w:val="000000"/>
        </w:rPr>
        <w:t>о</w:t>
      </w:r>
      <w:r w:rsidR="004F5096" w:rsidRPr="00151AFE">
        <w:rPr>
          <w:color w:val="000000"/>
        </w:rPr>
        <w:t xml:space="preserve"> </w:t>
      </w:r>
      <w:r w:rsidR="00CF7C8F" w:rsidRPr="00151AFE">
        <w:rPr>
          <w:color w:val="000000"/>
        </w:rPr>
        <w:t>внесении изменений 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</w:t>
      </w:r>
      <w:r w:rsidR="008F77A8" w:rsidRPr="00151AFE">
        <w:rPr>
          <w:color w:val="000000"/>
        </w:rPr>
        <w:t xml:space="preserve">» </w:t>
      </w:r>
      <w:r w:rsidR="009C3F34" w:rsidRPr="00151AFE">
        <w:rPr>
          <w:color w:val="000000"/>
        </w:rPr>
        <w:t>и заключение Контрольно-счетной палаты Переславл</w:t>
      </w:r>
      <w:r w:rsidR="00CF7C8F" w:rsidRPr="00151AFE">
        <w:rPr>
          <w:color w:val="000000"/>
        </w:rPr>
        <w:t>ь</w:t>
      </w:r>
      <w:r w:rsidR="009C3F34" w:rsidRPr="00151AFE">
        <w:rPr>
          <w:color w:val="000000"/>
        </w:rPr>
        <w:t>-Залесского</w:t>
      </w:r>
      <w:r w:rsidR="00CF7C8F" w:rsidRPr="00151AFE">
        <w:rPr>
          <w:color w:val="000000"/>
        </w:rPr>
        <w:t xml:space="preserve"> муниципального округа</w:t>
      </w:r>
      <w:r w:rsidR="009C3F34" w:rsidRPr="00151AFE">
        <w:rPr>
          <w:color w:val="000000"/>
        </w:rPr>
        <w:t xml:space="preserve"> на указанный проект решения</w:t>
      </w:r>
      <w:r w:rsidR="00151AFE">
        <w:rPr>
          <w:color w:val="000000"/>
        </w:rPr>
        <w:t>;</w:t>
      </w:r>
      <w:r w:rsidR="006E3082">
        <w:rPr>
          <w:color w:val="000000"/>
        </w:rPr>
        <w:t xml:space="preserve"> </w:t>
      </w:r>
      <w:r w:rsidR="00151AFE" w:rsidRPr="006E3082">
        <w:rPr>
          <w:color w:val="000000"/>
        </w:rPr>
        <w:t>о внесении изменений в решение Переславль-Залесской городской Думы от 31.10.2024 № 78 «Об утверждении прогнозного плана (программы) приватизации имущества, находящегося в муниципальной собственности городского округа город Переславль-Залесский Ярославской области, на 2025-2027 годы»</w:t>
      </w:r>
      <w:r w:rsidR="00646B26">
        <w:rPr>
          <w:color w:val="000000"/>
        </w:rPr>
        <w:t>.</w:t>
      </w:r>
    </w:p>
    <w:p w14:paraId="0D81FA86" w14:textId="77777777" w:rsidR="00056358" w:rsidRPr="00151AFE" w:rsidRDefault="00C54A28" w:rsidP="00056358">
      <w:pPr>
        <w:pStyle w:val="a3"/>
        <w:jc w:val="both"/>
        <w:rPr>
          <w:color w:val="000000"/>
        </w:rPr>
      </w:pPr>
      <w:r w:rsidRPr="00151AFE">
        <w:rPr>
          <w:color w:val="000000"/>
        </w:rPr>
        <w:t xml:space="preserve">Участие в заседании Совета </w:t>
      </w:r>
      <w:r w:rsidR="00056358" w:rsidRPr="00151AFE">
        <w:rPr>
          <w:color w:val="000000"/>
        </w:rPr>
        <w:t>Думы Переславль-Залесского муниципального округа</w:t>
      </w:r>
    </w:p>
    <w:p w14:paraId="4C98C877" w14:textId="1EACC163" w:rsidR="00887FF4" w:rsidRPr="00B52D64" w:rsidRDefault="00646B26" w:rsidP="00056358">
      <w:pPr>
        <w:pStyle w:val="a3"/>
        <w:jc w:val="both"/>
        <w:rPr>
          <w:color w:val="000000"/>
        </w:rPr>
      </w:pPr>
      <w:r>
        <w:rPr>
          <w:color w:val="000000"/>
        </w:rPr>
        <w:t>17</w:t>
      </w:r>
      <w:r w:rsidR="005A688F" w:rsidRPr="00B52D64">
        <w:rPr>
          <w:color w:val="000000"/>
        </w:rPr>
        <w:t xml:space="preserve"> </w:t>
      </w:r>
      <w:r>
        <w:rPr>
          <w:color w:val="000000"/>
        </w:rPr>
        <w:t>апреля</w:t>
      </w:r>
      <w:r w:rsidR="00B52D64" w:rsidRPr="00B52D64">
        <w:rPr>
          <w:color w:val="000000"/>
        </w:rPr>
        <w:t xml:space="preserve"> </w:t>
      </w:r>
      <w:r w:rsidR="00887FF4" w:rsidRPr="00B52D64">
        <w:rPr>
          <w:color w:val="000000"/>
        </w:rPr>
        <w:t>202</w:t>
      </w:r>
      <w:r w:rsidR="00CF7C8F" w:rsidRPr="00B52D64">
        <w:rPr>
          <w:color w:val="000000"/>
        </w:rPr>
        <w:t>5</w:t>
      </w:r>
      <w:r w:rsidR="005A688F" w:rsidRPr="00B52D64">
        <w:rPr>
          <w:color w:val="000000"/>
        </w:rPr>
        <w:t xml:space="preserve"> </w:t>
      </w:r>
      <w:r w:rsidR="00887FF4" w:rsidRPr="00B52D64">
        <w:rPr>
          <w:color w:val="000000"/>
        </w:rPr>
        <w:t xml:space="preserve">года состоялось заседание Совета </w:t>
      </w:r>
      <w:r w:rsidR="00056358" w:rsidRPr="00B52D64">
        <w:rPr>
          <w:color w:val="000000"/>
        </w:rPr>
        <w:t>Думы Переславль-Залесского муниципального округа</w:t>
      </w:r>
      <w:r w:rsidR="00313985" w:rsidRPr="00B52D64">
        <w:rPr>
          <w:color w:val="000000"/>
        </w:rPr>
        <w:t>.</w:t>
      </w:r>
    </w:p>
    <w:p w14:paraId="1C4F4D42" w14:textId="34E93474" w:rsidR="00C73AEB" w:rsidRPr="00B52D64" w:rsidRDefault="00887FF4" w:rsidP="00CC6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заседании был сформирован проект повестки дня очередного </w:t>
      </w:r>
      <w:r w:rsidR="00056358"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заседания Думы Переславль-Залесского муниципального округа,</w:t>
      </w:r>
      <w:r w:rsidR="005F31EA"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назначенного на</w:t>
      </w:r>
      <w:r w:rsidR="005A688F"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646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A688F"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646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5A688F"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.202</w:t>
      </w:r>
      <w:r w:rsidR="00056358"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9539028" w14:textId="73BD0AAF" w:rsidR="00C54A28" w:rsidRPr="00B52D64" w:rsidRDefault="00C54A28" w:rsidP="00CC6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 заседании </w:t>
      </w:r>
      <w:r w:rsidR="00056358"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Думы Переславль-Залесского муниципального округа</w:t>
      </w:r>
    </w:p>
    <w:p w14:paraId="05CE0455" w14:textId="66EF5980" w:rsidR="00E06515" w:rsidRPr="00B52D64" w:rsidRDefault="00B52D64" w:rsidP="00CC6B58">
      <w:pPr>
        <w:pStyle w:val="a3"/>
        <w:spacing w:before="0" w:beforeAutospacing="0" w:after="0" w:afterAutospacing="0"/>
        <w:jc w:val="both"/>
        <w:rPr>
          <w:color w:val="000000"/>
        </w:rPr>
      </w:pPr>
      <w:r w:rsidRPr="00B52D64">
        <w:rPr>
          <w:rStyle w:val="a4"/>
          <w:b w:val="0"/>
          <w:color w:val="000000"/>
        </w:rPr>
        <w:t>2</w:t>
      </w:r>
      <w:r w:rsidR="00646B26">
        <w:rPr>
          <w:rStyle w:val="a4"/>
          <w:b w:val="0"/>
          <w:color w:val="000000"/>
        </w:rPr>
        <w:t>4</w:t>
      </w:r>
      <w:r w:rsidR="005F31EA" w:rsidRPr="00B52D64">
        <w:rPr>
          <w:rStyle w:val="a4"/>
          <w:b w:val="0"/>
          <w:color w:val="000000"/>
        </w:rPr>
        <w:t xml:space="preserve"> </w:t>
      </w:r>
      <w:r w:rsidR="00646B26">
        <w:rPr>
          <w:rStyle w:val="a4"/>
          <w:b w:val="0"/>
          <w:color w:val="000000"/>
        </w:rPr>
        <w:t>апреля</w:t>
      </w:r>
      <w:r w:rsidR="005A688F" w:rsidRPr="00B52D64">
        <w:rPr>
          <w:rStyle w:val="a4"/>
          <w:b w:val="0"/>
          <w:color w:val="000000"/>
        </w:rPr>
        <w:t xml:space="preserve"> 202</w:t>
      </w:r>
      <w:r w:rsidR="00056358" w:rsidRPr="00B52D64">
        <w:rPr>
          <w:rStyle w:val="a4"/>
          <w:b w:val="0"/>
          <w:color w:val="000000"/>
        </w:rPr>
        <w:t>5</w:t>
      </w:r>
      <w:r w:rsidR="00E06515" w:rsidRPr="00B52D64">
        <w:rPr>
          <w:rStyle w:val="a4"/>
          <w:b w:val="0"/>
          <w:color w:val="000000"/>
        </w:rPr>
        <w:t xml:space="preserve"> года</w:t>
      </w:r>
      <w:r w:rsidR="00E06515" w:rsidRPr="00B52D64">
        <w:rPr>
          <w:color w:val="000000"/>
        </w:rPr>
        <w:t xml:space="preserve"> состоялось очередное заседание </w:t>
      </w:r>
      <w:r w:rsidR="00056358" w:rsidRPr="00B52D64">
        <w:rPr>
          <w:color w:val="000000"/>
        </w:rPr>
        <w:t>Думы Переславль-Залесского муниципального округа</w:t>
      </w:r>
      <w:r w:rsidR="008876D0" w:rsidRPr="00B52D64">
        <w:rPr>
          <w:color w:val="000000"/>
        </w:rPr>
        <w:t>, в работе которого</w:t>
      </w:r>
      <w:r w:rsidR="005F31EA" w:rsidRPr="00B52D64">
        <w:rPr>
          <w:color w:val="000000"/>
        </w:rPr>
        <w:t xml:space="preserve"> приняла участие </w:t>
      </w:r>
      <w:r w:rsidR="00C54A28" w:rsidRPr="00B52D64">
        <w:rPr>
          <w:color w:val="000000"/>
        </w:rPr>
        <w:t>председател</w:t>
      </w:r>
      <w:r w:rsidR="005F31EA" w:rsidRPr="00B52D64">
        <w:rPr>
          <w:color w:val="000000"/>
        </w:rPr>
        <w:t>ь</w:t>
      </w:r>
      <w:r w:rsidR="00C54A28" w:rsidRPr="00B52D64">
        <w:rPr>
          <w:color w:val="000000"/>
        </w:rPr>
        <w:t xml:space="preserve"> Контрольно-счетной палаты </w:t>
      </w:r>
      <w:r w:rsidR="00056358" w:rsidRPr="00B52D64">
        <w:rPr>
          <w:color w:val="000000"/>
        </w:rPr>
        <w:t xml:space="preserve"> </w:t>
      </w:r>
      <w:r w:rsidR="00C54A28" w:rsidRPr="00B52D64">
        <w:rPr>
          <w:color w:val="000000"/>
        </w:rPr>
        <w:t xml:space="preserve"> Переславл</w:t>
      </w:r>
      <w:r w:rsidR="00056358" w:rsidRPr="00B52D64">
        <w:rPr>
          <w:color w:val="000000"/>
        </w:rPr>
        <w:t>ь</w:t>
      </w:r>
      <w:r w:rsidR="00C54A28" w:rsidRPr="00B52D64">
        <w:rPr>
          <w:color w:val="000000"/>
        </w:rPr>
        <w:t>-Залесского</w:t>
      </w:r>
      <w:r w:rsidR="00056358" w:rsidRPr="00B52D64">
        <w:rPr>
          <w:color w:val="000000"/>
        </w:rPr>
        <w:t xml:space="preserve"> муниципального округа</w:t>
      </w:r>
      <w:r w:rsidR="00AA0000" w:rsidRPr="00B52D64">
        <w:rPr>
          <w:color w:val="000000"/>
        </w:rPr>
        <w:t xml:space="preserve"> Чудинова М.Б.</w:t>
      </w:r>
    </w:p>
    <w:p w14:paraId="4B88F464" w14:textId="222FA3AC" w:rsidR="00C54A28" w:rsidRDefault="00C54A28" w:rsidP="00CC6B58">
      <w:pPr>
        <w:pStyle w:val="a3"/>
        <w:spacing w:before="0" w:beforeAutospacing="0" w:after="0" w:afterAutospacing="0"/>
        <w:jc w:val="both"/>
        <w:rPr>
          <w:color w:val="000000"/>
        </w:rPr>
      </w:pPr>
      <w:r w:rsidRPr="0045735D">
        <w:rPr>
          <w:color w:val="000000"/>
        </w:rPr>
        <w:t xml:space="preserve">На заседании было </w:t>
      </w:r>
      <w:r w:rsidRPr="00405D96">
        <w:rPr>
          <w:color w:val="000000"/>
        </w:rPr>
        <w:t xml:space="preserve">рассмотрено </w:t>
      </w:r>
      <w:r w:rsidR="00162F3C">
        <w:rPr>
          <w:color w:val="000000"/>
        </w:rPr>
        <w:t>9</w:t>
      </w:r>
      <w:r w:rsidR="005F31EA" w:rsidRPr="00405D96">
        <w:rPr>
          <w:color w:val="000000"/>
        </w:rPr>
        <w:t xml:space="preserve"> </w:t>
      </w:r>
      <w:r w:rsidRPr="00405D96">
        <w:rPr>
          <w:color w:val="000000"/>
        </w:rPr>
        <w:t>вопрос</w:t>
      </w:r>
      <w:r w:rsidR="00056358" w:rsidRPr="00405D96">
        <w:rPr>
          <w:color w:val="000000"/>
        </w:rPr>
        <w:t>ов</w:t>
      </w:r>
      <w:r w:rsidRPr="0045735D">
        <w:rPr>
          <w:color w:val="000000"/>
        </w:rPr>
        <w:t>, в том числе:</w:t>
      </w:r>
    </w:p>
    <w:p w14:paraId="131F1154" w14:textId="0235CC9E" w:rsidR="00405D96" w:rsidRPr="0045735D" w:rsidRDefault="00405D96" w:rsidP="00405D96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405D96">
        <w:rPr>
          <w:color w:val="000000"/>
        </w:rPr>
        <w:t>ежегодн</w:t>
      </w:r>
      <w:r>
        <w:rPr>
          <w:color w:val="000000"/>
        </w:rPr>
        <w:t>ый</w:t>
      </w:r>
      <w:r w:rsidRPr="00405D96">
        <w:rPr>
          <w:color w:val="000000"/>
        </w:rPr>
        <w:t xml:space="preserve"> отчет Главы Переславль-Залесского муниципального округа о результатах своей деятельности и деятельности Администрации Переславль-Залесского муниципального округа за 2024 год, в том числе о решении вопросов, поставленных Думой Переславль-Залесского муниципального округа</w:t>
      </w:r>
      <w:r>
        <w:rPr>
          <w:color w:val="000000"/>
        </w:rPr>
        <w:t>;</w:t>
      </w:r>
    </w:p>
    <w:p w14:paraId="081FC882" w14:textId="5103802D" w:rsidR="00B52D64" w:rsidRPr="00405D96" w:rsidRDefault="005A688F" w:rsidP="00405D96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45735D">
        <w:rPr>
          <w:color w:val="000000"/>
        </w:rPr>
        <w:t xml:space="preserve">о внесении изменений </w:t>
      </w:r>
      <w:r w:rsidR="00056358" w:rsidRPr="0045735D">
        <w:rPr>
          <w:color w:val="000000"/>
        </w:rPr>
        <w:t xml:space="preserve">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 </w:t>
      </w:r>
      <w:r w:rsidR="00313985" w:rsidRPr="0045735D">
        <w:rPr>
          <w:color w:val="000000"/>
        </w:rPr>
        <w:t xml:space="preserve">и </w:t>
      </w:r>
      <w:r w:rsidR="00313985" w:rsidRPr="0045735D">
        <w:rPr>
          <w:color w:val="000000"/>
        </w:rPr>
        <w:lastRenderedPageBreak/>
        <w:t>заключение Контрольно-счетной палаты</w:t>
      </w:r>
      <w:r w:rsidR="00056358" w:rsidRPr="0045735D">
        <w:rPr>
          <w:color w:val="000000"/>
        </w:rPr>
        <w:t xml:space="preserve"> </w:t>
      </w:r>
      <w:r w:rsidR="00313985" w:rsidRPr="0045735D">
        <w:rPr>
          <w:color w:val="000000"/>
        </w:rPr>
        <w:t>Переславл</w:t>
      </w:r>
      <w:r w:rsidR="00056358" w:rsidRPr="0045735D">
        <w:rPr>
          <w:color w:val="000000"/>
        </w:rPr>
        <w:t>ь</w:t>
      </w:r>
      <w:r w:rsidR="00313985" w:rsidRPr="0045735D">
        <w:rPr>
          <w:color w:val="000000"/>
        </w:rPr>
        <w:t>-Залесского</w:t>
      </w:r>
      <w:r w:rsidR="00056358" w:rsidRPr="0045735D">
        <w:rPr>
          <w:color w:val="000000"/>
        </w:rPr>
        <w:t xml:space="preserve"> муниципального округа</w:t>
      </w:r>
      <w:r w:rsidR="00313985" w:rsidRPr="0045735D">
        <w:rPr>
          <w:color w:val="000000"/>
        </w:rPr>
        <w:t xml:space="preserve"> на указанный проект решения</w:t>
      </w:r>
      <w:r w:rsidRPr="0045735D">
        <w:rPr>
          <w:color w:val="000000"/>
        </w:rPr>
        <w:t>;</w:t>
      </w:r>
    </w:p>
    <w:p w14:paraId="2D375A40" w14:textId="1F0C90D8" w:rsidR="00B52D64" w:rsidRPr="004A2063" w:rsidRDefault="00B52D64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4A2063">
        <w:rPr>
          <w:color w:val="000000"/>
        </w:rPr>
        <w:t>о внесении изменений в решение Переславль-Залесской городской Думы от 31.10.2024 № 78 «Об утверждении прогнозного плана (программы) приватизации имущества, находящегося в муниципальной собственности городского округа город Переславль-Залесский Ярославской области, на 2025-2027 годы»;</w:t>
      </w:r>
    </w:p>
    <w:p w14:paraId="401D7DDB" w14:textId="5A4776D7" w:rsidR="00B52D64" w:rsidRDefault="00405D96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405D96">
        <w:rPr>
          <w:color w:val="000000"/>
        </w:rPr>
        <w:tab/>
      </w:r>
      <w:r w:rsidR="00162F3C">
        <w:rPr>
          <w:color w:val="000000"/>
        </w:rPr>
        <w:t>о</w:t>
      </w:r>
      <w:r w:rsidRPr="00405D96">
        <w:rPr>
          <w:color w:val="000000"/>
        </w:rPr>
        <w:t>б утверждении</w:t>
      </w:r>
      <w:r>
        <w:rPr>
          <w:color w:val="000000"/>
        </w:rPr>
        <w:t xml:space="preserve"> «</w:t>
      </w:r>
      <w:r w:rsidRPr="00405D96">
        <w:rPr>
          <w:color w:val="000000"/>
        </w:rPr>
        <w:t>Положени</w:t>
      </w:r>
      <w:r>
        <w:rPr>
          <w:color w:val="000000"/>
        </w:rPr>
        <w:t>я</w:t>
      </w:r>
      <w:r w:rsidRPr="00405D96">
        <w:rPr>
          <w:color w:val="000000"/>
        </w:rPr>
        <w:t xml:space="preserve"> об Общественной палате Переславль-Залесского муниципального округа Ярославской области»</w:t>
      </w:r>
      <w:r>
        <w:rPr>
          <w:color w:val="000000"/>
        </w:rPr>
        <w:t>;</w:t>
      </w:r>
    </w:p>
    <w:p w14:paraId="3171E890" w14:textId="155BD0EC" w:rsidR="00405D96" w:rsidRPr="004A2063" w:rsidRDefault="00162F3C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="00405D96" w:rsidRPr="00405D96">
        <w:rPr>
          <w:color w:val="000000"/>
        </w:rPr>
        <w:t xml:space="preserve">б утверждении </w:t>
      </w:r>
      <w:r w:rsidR="00405D96">
        <w:rPr>
          <w:color w:val="000000"/>
        </w:rPr>
        <w:t>«</w:t>
      </w:r>
      <w:r w:rsidR="00405D96" w:rsidRPr="00405D96">
        <w:rPr>
          <w:color w:val="000000"/>
        </w:rPr>
        <w:t>Положения о размерах и условиях оплаты труда лиц, замещающих муниципальные должности и должности муниципальной службы в органах местного самоуправления Переславль-Залесского муниципального округа»</w:t>
      </w:r>
      <w:r w:rsidR="00405D96">
        <w:rPr>
          <w:color w:val="000000"/>
        </w:rPr>
        <w:t>;</w:t>
      </w:r>
    </w:p>
    <w:p w14:paraId="769AB9C8" w14:textId="7160E2BA" w:rsidR="00162F3C" w:rsidRDefault="00405D96" w:rsidP="00162F3C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</w:t>
      </w:r>
      <w:r w:rsidR="00162F3C">
        <w:rPr>
          <w:color w:val="000000"/>
        </w:rPr>
        <w:t>о</w:t>
      </w:r>
      <w:r w:rsidR="00162F3C" w:rsidRPr="00162F3C">
        <w:rPr>
          <w:color w:val="000000"/>
        </w:rPr>
        <w:t xml:space="preserve"> ежегодном оплачиваемом отпуске депутата, члена выборного органа местного самоуправления, выборного должностного лица местного самоуправления Переславля-Залесского муниципального округа, осуществляющих свои полномочия на постоянной основе</w:t>
      </w:r>
      <w:r w:rsidR="00162F3C">
        <w:rPr>
          <w:color w:val="000000"/>
        </w:rPr>
        <w:t>;</w:t>
      </w:r>
    </w:p>
    <w:p w14:paraId="2CE6EBFD" w14:textId="408EBE6E" w:rsidR="00162F3C" w:rsidRDefault="00162F3C" w:rsidP="00162F3C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Pr="00162F3C">
        <w:rPr>
          <w:color w:val="000000"/>
        </w:rPr>
        <w:t>б итогах реализации в 2024 году и мероприятиях на 2025 год муниципальной программы «Развитие образования и молодежная политика городского округа город Переславль-Залесский Ярославской области»</w:t>
      </w:r>
      <w:r>
        <w:rPr>
          <w:color w:val="000000"/>
        </w:rPr>
        <w:t>;</w:t>
      </w:r>
    </w:p>
    <w:p w14:paraId="3F2C6A56" w14:textId="733C8C77" w:rsidR="00162F3C" w:rsidRPr="00162F3C" w:rsidRDefault="00162F3C" w:rsidP="00162F3C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Pr="00162F3C">
        <w:rPr>
          <w:color w:val="000000"/>
        </w:rPr>
        <w:t>б итогах реализации в 2024 году и мероприятиях на 2025 год муниципальной программы «Развитие дорожного хозяйства в городском округе город Переславль-Залесский Ярославской области»</w:t>
      </w:r>
      <w:r>
        <w:rPr>
          <w:color w:val="000000"/>
        </w:rPr>
        <w:t>;</w:t>
      </w:r>
    </w:p>
    <w:p w14:paraId="5326620B" w14:textId="59BC9DC6" w:rsidR="00162F3C" w:rsidRDefault="006E3082" w:rsidP="00162F3C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4A2063">
        <w:rPr>
          <w:color w:val="000000"/>
        </w:rPr>
        <w:t>о</w:t>
      </w:r>
      <w:r w:rsidR="00162F3C">
        <w:rPr>
          <w:color w:val="000000"/>
        </w:rPr>
        <w:t xml:space="preserve"> </w:t>
      </w:r>
      <w:r w:rsidR="00162F3C" w:rsidRPr="00162F3C">
        <w:rPr>
          <w:color w:val="000000"/>
        </w:rPr>
        <w:t>награждении Благодарственным письмом Думы Переславль-Залесского муниципального округа Ярославской области</w:t>
      </w:r>
      <w:r w:rsidR="00162F3C">
        <w:rPr>
          <w:color w:val="000000"/>
        </w:rPr>
        <w:t>.</w:t>
      </w:r>
    </w:p>
    <w:p w14:paraId="56FE136D" w14:textId="77777777" w:rsidR="00162F3C" w:rsidRDefault="00162F3C" w:rsidP="00162F3C">
      <w:pPr>
        <w:pStyle w:val="a3"/>
        <w:spacing w:before="0" w:beforeAutospacing="0" w:after="0" w:afterAutospacing="0"/>
        <w:ind w:left="644"/>
        <w:jc w:val="both"/>
        <w:rPr>
          <w:color w:val="000000"/>
        </w:rPr>
      </w:pPr>
    </w:p>
    <w:p w14:paraId="035E530C" w14:textId="028C2F45" w:rsidR="00264704" w:rsidRPr="001C6C14" w:rsidRDefault="00405D96" w:rsidP="00643066">
      <w:pPr>
        <w:pStyle w:val="a3"/>
        <w:spacing w:before="0" w:beforeAutospacing="0" w:after="0" w:afterAutospacing="0"/>
        <w:jc w:val="both"/>
        <w:rPr>
          <w:color w:val="000000"/>
        </w:rPr>
      </w:pPr>
      <w:r w:rsidRPr="00405D96">
        <w:rPr>
          <w:color w:val="000000"/>
        </w:rPr>
        <w:t>2</w:t>
      </w:r>
      <w:r>
        <w:rPr>
          <w:color w:val="000000"/>
        </w:rPr>
        <w:t>8</w:t>
      </w:r>
      <w:r w:rsidRPr="00405D96">
        <w:rPr>
          <w:color w:val="000000"/>
        </w:rPr>
        <w:t xml:space="preserve"> апреля 202</w:t>
      </w:r>
      <w:r>
        <w:rPr>
          <w:color w:val="000000"/>
        </w:rPr>
        <w:t>5</w:t>
      </w:r>
      <w:r w:rsidRPr="00405D96">
        <w:rPr>
          <w:color w:val="000000"/>
        </w:rPr>
        <w:t xml:space="preserve"> года состоялись публичные слушания по проекту решения</w:t>
      </w:r>
      <w:r>
        <w:rPr>
          <w:color w:val="000000"/>
        </w:rPr>
        <w:t xml:space="preserve"> Думы</w:t>
      </w:r>
      <w:r w:rsidRPr="00405D96">
        <w:rPr>
          <w:color w:val="000000"/>
        </w:rPr>
        <w:t xml:space="preserve"> Переславль-Залесско</w:t>
      </w:r>
      <w:r>
        <w:rPr>
          <w:color w:val="000000"/>
        </w:rPr>
        <w:t>го муниципального округа</w:t>
      </w:r>
      <w:r w:rsidRPr="00405D96">
        <w:rPr>
          <w:color w:val="000000"/>
        </w:rPr>
        <w:t xml:space="preserve"> «Об исполнении бюджета городского округа город Переславль–Залесский Ярославской области за 202</w:t>
      </w:r>
      <w:r>
        <w:rPr>
          <w:color w:val="000000"/>
        </w:rPr>
        <w:t>4</w:t>
      </w:r>
      <w:r w:rsidRPr="00405D96">
        <w:rPr>
          <w:color w:val="000000"/>
        </w:rPr>
        <w:t xml:space="preserve"> год», в которых принял</w:t>
      </w:r>
      <w:r>
        <w:rPr>
          <w:color w:val="000000"/>
        </w:rPr>
        <w:t>и</w:t>
      </w:r>
      <w:r w:rsidRPr="00405D96">
        <w:rPr>
          <w:color w:val="000000"/>
        </w:rPr>
        <w:t xml:space="preserve"> участие</w:t>
      </w:r>
      <w:r>
        <w:rPr>
          <w:color w:val="000000"/>
        </w:rPr>
        <w:t xml:space="preserve">: </w:t>
      </w:r>
      <w:r w:rsidRPr="00405D96">
        <w:rPr>
          <w:color w:val="000000"/>
        </w:rPr>
        <w:t xml:space="preserve">председатель Контрольно-счетной </w:t>
      </w:r>
      <w:r w:rsidRPr="00405D96">
        <w:rPr>
          <w:color w:val="000000"/>
        </w:rPr>
        <w:t>палаты Переславль</w:t>
      </w:r>
      <w:r w:rsidRPr="00405D96">
        <w:rPr>
          <w:color w:val="000000"/>
        </w:rPr>
        <w:t>-Залесского</w:t>
      </w:r>
      <w:r>
        <w:rPr>
          <w:color w:val="000000"/>
        </w:rPr>
        <w:t xml:space="preserve"> муниципального округа</w:t>
      </w:r>
      <w:r w:rsidRPr="00405D96">
        <w:rPr>
          <w:color w:val="000000"/>
        </w:rPr>
        <w:t xml:space="preserve"> Чудинова М.Б.</w:t>
      </w:r>
      <w:r>
        <w:rPr>
          <w:color w:val="000000"/>
        </w:rPr>
        <w:t xml:space="preserve"> и заместитель председателя Макурова Е.А.</w:t>
      </w:r>
    </w:p>
    <w:sectPr w:rsidR="00264704" w:rsidRPr="001C6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E1167"/>
    <w:multiLevelType w:val="hybridMultilevel"/>
    <w:tmpl w:val="9A041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8A5171"/>
    <w:multiLevelType w:val="hybridMultilevel"/>
    <w:tmpl w:val="2B82A5D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0184A6F"/>
    <w:multiLevelType w:val="multilevel"/>
    <w:tmpl w:val="B09CC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05302F"/>
    <w:multiLevelType w:val="hybridMultilevel"/>
    <w:tmpl w:val="527A91D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2B26D14"/>
    <w:multiLevelType w:val="hybridMultilevel"/>
    <w:tmpl w:val="4372B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E454CE"/>
    <w:multiLevelType w:val="hybridMultilevel"/>
    <w:tmpl w:val="7B1E9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93F29"/>
    <w:multiLevelType w:val="hybridMultilevel"/>
    <w:tmpl w:val="D4E85D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7F9"/>
    <w:rsid w:val="000127F3"/>
    <w:rsid w:val="000317F9"/>
    <w:rsid w:val="00056358"/>
    <w:rsid w:val="00114B5E"/>
    <w:rsid w:val="00151AFE"/>
    <w:rsid w:val="001577F1"/>
    <w:rsid w:val="00162F3C"/>
    <w:rsid w:val="00190DCE"/>
    <w:rsid w:val="001B135F"/>
    <w:rsid w:val="001C6C14"/>
    <w:rsid w:val="0025345B"/>
    <w:rsid w:val="0026059E"/>
    <w:rsid w:val="00264704"/>
    <w:rsid w:val="002F58D4"/>
    <w:rsid w:val="00313985"/>
    <w:rsid w:val="00313BAA"/>
    <w:rsid w:val="003568AF"/>
    <w:rsid w:val="00405D96"/>
    <w:rsid w:val="00406E08"/>
    <w:rsid w:val="0045735D"/>
    <w:rsid w:val="004A2063"/>
    <w:rsid w:val="004F5096"/>
    <w:rsid w:val="00504710"/>
    <w:rsid w:val="00595C4C"/>
    <w:rsid w:val="005A688F"/>
    <w:rsid w:val="005F31EA"/>
    <w:rsid w:val="00643066"/>
    <w:rsid w:val="00646B26"/>
    <w:rsid w:val="0067619B"/>
    <w:rsid w:val="006E3082"/>
    <w:rsid w:val="007061B5"/>
    <w:rsid w:val="00747AEA"/>
    <w:rsid w:val="00771BF4"/>
    <w:rsid w:val="00777D9C"/>
    <w:rsid w:val="007A183E"/>
    <w:rsid w:val="007A3F5D"/>
    <w:rsid w:val="007C050D"/>
    <w:rsid w:val="00825105"/>
    <w:rsid w:val="008517E8"/>
    <w:rsid w:val="008876D0"/>
    <w:rsid w:val="00887FF4"/>
    <w:rsid w:val="008C7B62"/>
    <w:rsid w:val="008F77A8"/>
    <w:rsid w:val="009B454C"/>
    <w:rsid w:val="009C3F34"/>
    <w:rsid w:val="00AA0000"/>
    <w:rsid w:val="00AB62FE"/>
    <w:rsid w:val="00AC674E"/>
    <w:rsid w:val="00B52D64"/>
    <w:rsid w:val="00B77A55"/>
    <w:rsid w:val="00B82BA9"/>
    <w:rsid w:val="00BB6E37"/>
    <w:rsid w:val="00C32D5D"/>
    <w:rsid w:val="00C54A28"/>
    <w:rsid w:val="00C73AEB"/>
    <w:rsid w:val="00CC6B58"/>
    <w:rsid w:val="00CF7C8F"/>
    <w:rsid w:val="00D104A2"/>
    <w:rsid w:val="00D60E95"/>
    <w:rsid w:val="00DA3E53"/>
    <w:rsid w:val="00E06515"/>
    <w:rsid w:val="00E219FA"/>
    <w:rsid w:val="00EC41DF"/>
    <w:rsid w:val="00F35743"/>
    <w:rsid w:val="00F655A3"/>
    <w:rsid w:val="00F9240C"/>
    <w:rsid w:val="00F9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E8D2"/>
  <w15:chartTrackingRefBased/>
  <w15:docId w15:val="{2874470B-E54C-44B7-B1A8-9B98E127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1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317F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71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1BF4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313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3361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8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35</cp:revision>
  <cp:lastPrinted>2020-11-02T08:26:00Z</cp:lastPrinted>
  <dcterms:created xsi:type="dcterms:W3CDTF">2020-11-02T08:34:00Z</dcterms:created>
  <dcterms:modified xsi:type="dcterms:W3CDTF">2025-05-05T08:13:00Z</dcterms:modified>
</cp:coreProperties>
</file>